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A0580" w14:textId="02E81BFC" w:rsidR="00BF5508" w:rsidRPr="00D42853" w:rsidRDefault="00BA45A0" w:rsidP="00BA45A0">
      <w:pPr>
        <w:pStyle w:val="Heading1"/>
        <w:ind w:left="0"/>
        <w:jc w:val="left"/>
        <w:rPr>
          <w:rFonts w:eastAsia="Calibri"/>
        </w:rPr>
      </w:pPr>
      <w:r>
        <w:rPr>
          <w:rFonts w:eastAsia="Calibri"/>
        </w:rPr>
        <w:t>Customer service attendant</w:t>
      </w:r>
      <w:r w:rsidR="00BC5926">
        <w:rPr>
          <w:rFonts w:eastAsia="Calibri"/>
        </w:rPr>
        <w:t xml:space="preserve"> </w:t>
      </w:r>
    </w:p>
    <w:p w14:paraId="7BA06D16" w14:textId="65CC7C11" w:rsidR="006F725B" w:rsidRPr="006F725B" w:rsidRDefault="00BC5926" w:rsidP="002E7035">
      <w:pPr>
        <w:jc w:val="both"/>
      </w:pPr>
      <w:r>
        <w:rPr>
          <w:b/>
          <w:bCs/>
        </w:rPr>
        <w:t>Galaxy Carwash</w:t>
      </w:r>
      <w:r w:rsidR="006F725B" w:rsidRPr="006F725B">
        <w:t> is a brand new exterior express car wash tunnel located at </w:t>
      </w:r>
      <w:r>
        <w:rPr>
          <w:b/>
          <w:bCs/>
        </w:rPr>
        <w:t>925 Lockwood Blvd</w:t>
      </w:r>
      <w:r w:rsidR="006F725B" w:rsidRPr="006F725B">
        <w:t xml:space="preserve"> in </w:t>
      </w:r>
      <w:r>
        <w:t>Oviedo, FL</w:t>
      </w:r>
      <w:r w:rsidR="006F725B" w:rsidRPr="006F725B">
        <w:t>. We are accepting applications for part-time or full-time positions. We are a locally owned and operated business. If you are interested in fast paced and hands on job, please apply here or feel free to stop by the location and apply in person.</w:t>
      </w:r>
    </w:p>
    <w:p w14:paraId="5485D59C" w14:textId="06ACDEAA" w:rsidR="006F725B" w:rsidRDefault="006F725B" w:rsidP="002E7035">
      <w:pPr>
        <w:jc w:val="both"/>
        <w:rPr>
          <w:b/>
          <w:bCs/>
        </w:rPr>
      </w:pPr>
      <w:r w:rsidRPr="006F725B">
        <w:t>We are currently hiring for </w:t>
      </w:r>
      <w:r w:rsidRPr="006F725B">
        <w:rPr>
          <w:b/>
          <w:bCs/>
        </w:rPr>
        <w:t>Customer Service Attendants</w:t>
      </w:r>
      <w:r w:rsidR="00BC5926">
        <w:rPr>
          <w:b/>
          <w:bCs/>
        </w:rPr>
        <w:t xml:space="preserve"> </w:t>
      </w:r>
    </w:p>
    <w:p w14:paraId="6D749525" w14:textId="67B27F1E" w:rsidR="00C22B47" w:rsidRDefault="00C22B47" w:rsidP="00C22B47">
      <w:pPr>
        <w:pStyle w:val="Title1"/>
        <w:keepNext/>
      </w:pPr>
      <w:r>
        <w:t>Purpose of Role</w:t>
      </w:r>
    </w:p>
    <w:p w14:paraId="2C8A94BE" w14:textId="08FDA059" w:rsidR="00C22B47" w:rsidRDefault="00C22B47" w:rsidP="002E7035">
      <w:pPr>
        <w:jc w:val="both"/>
      </w:pPr>
      <w:r>
        <w:t>Support the ownership and management of the car</w:t>
      </w:r>
      <w:r w:rsidR="00C81129">
        <w:t xml:space="preserve"> </w:t>
      </w:r>
      <w:r>
        <w:t>wash by executing company objectives and standards in the operation of the car</w:t>
      </w:r>
      <w:r w:rsidR="00C81129">
        <w:t xml:space="preserve"> </w:t>
      </w:r>
      <w:r>
        <w:t>wash while ensuring a high level of customer satisfaction.</w:t>
      </w:r>
    </w:p>
    <w:p w14:paraId="2D609BD0" w14:textId="77777777" w:rsidR="006F725B" w:rsidRPr="006F725B" w:rsidRDefault="006F725B" w:rsidP="00981FDD">
      <w:pPr>
        <w:pStyle w:val="Title2"/>
      </w:pPr>
      <w:r w:rsidRPr="006F725B">
        <w:t>Key Responsibilities</w:t>
      </w:r>
    </w:p>
    <w:p w14:paraId="6E4641BE" w14:textId="3255F9B0" w:rsidR="006F725B" w:rsidRPr="006F725B" w:rsidRDefault="006F725B" w:rsidP="002E7035">
      <w:pPr>
        <w:pStyle w:val="ListBullet"/>
        <w:jc w:val="both"/>
      </w:pPr>
      <w:r w:rsidRPr="006F725B">
        <w:t xml:space="preserve">Provide </w:t>
      </w:r>
      <w:r w:rsidRPr="00BC5926">
        <w:rPr>
          <w:b/>
          <w:bCs/>
        </w:rPr>
        <w:t>outstanding customer service</w:t>
      </w:r>
      <w:r w:rsidRPr="006F725B">
        <w:t xml:space="preserve"> at the point of sale by following company guidelines and </w:t>
      </w:r>
      <w:r w:rsidR="00BC5926" w:rsidRPr="00BC5926">
        <w:rPr>
          <w:b/>
          <w:bCs/>
        </w:rPr>
        <w:t xml:space="preserve">recommending and selling </w:t>
      </w:r>
      <w:r w:rsidRPr="00BC5926">
        <w:rPr>
          <w:b/>
          <w:bCs/>
        </w:rPr>
        <w:t xml:space="preserve">the best </w:t>
      </w:r>
      <w:r w:rsidR="00BC5926" w:rsidRPr="00BC5926">
        <w:rPr>
          <w:b/>
          <w:bCs/>
        </w:rPr>
        <w:t xml:space="preserve">unlimited </w:t>
      </w:r>
      <w:r w:rsidRPr="00BC5926">
        <w:rPr>
          <w:b/>
          <w:bCs/>
        </w:rPr>
        <w:t>wash club package</w:t>
      </w:r>
      <w:r w:rsidRPr="006F725B">
        <w:t xml:space="preserve"> for the customer to provide the customer with the best wash experience.</w:t>
      </w:r>
    </w:p>
    <w:p w14:paraId="1855054B" w14:textId="2D2EE20B" w:rsidR="006F725B" w:rsidRPr="006F725B" w:rsidRDefault="006F725B" w:rsidP="002E7035">
      <w:pPr>
        <w:pStyle w:val="ListBullet"/>
        <w:jc w:val="both"/>
      </w:pPr>
      <w:r w:rsidRPr="006F725B">
        <w:t xml:space="preserve">Provide </w:t>
      </w:r>
      <w:r w:rsidRPr="00BC5926">
        <w:rPr>
          <w:b/>
          <w:bCs/>
        </w:rPr>
        <w:t>outstanding customer service</w:t>
      </w:r>
      <w:r w:rsidRPr="006F725B">
        <w:t xml:space="preserve"> in the </w:t>
      </w:r>
      <w:r w:rsidRPr="00BC5926">
        <w:rPr>
          <w:b/>
          <w:bCs/>
        </w:rPr>
        <w:t>loading area</w:t>
      </w:r>
      <w:r w:rsidRPr="006F725B">
        <w:t xml:space="preserve"> by following company loading guidelines to provide the customer with the best wash experience in the car was tunnel.</w:t>
      </w:r>
    </w:p>
    <w:p w14:paraId="10B8DE0C" w14:textId="3E68BAAD" w:rsidR="006F725B" w:rsidRPr="006F725B" w:rsidRDefault="006F725B" w:rsidP="002E7035">
      <w:pPr>
        <w:pStyle w:val="ListBullet"/>
        <w:jc w:val="both"/>
      </w:pPr>
      <w:r w:rsidRPr="006F725B">
        <w:t xml:space="preserve">Provide a </w:t>
      </w:r>
      <w:r w:rsidRPr="00BC5926">
        <w:rPr>
          <w:b/>
          <w:bCs/>
        </w:rPr>
        <w:t>great experience to the customer in the vacuum lot</w:t>
      </w:r>
      <w:r w:rsidRPr="006F725B">
        <w:t xml:space="preserve"> by following lot guidelines and ensuring the property remains clean at all times</w:t>
      </w:r>
      <w:r w:rsidR="00BC5926">
        <w:t xml:space="preserve"> and casually selling unlimited memberships and asking for Google reviews</w:t>
      </w:r>
    </w:p>
    <w:p w14:paraId="1F2B36FF" w14:textId="555159CB" w:rsidR="006F725B" w:rsidRPr="006F725B" w:rsidRDefault="006F725B" w:rsidP="002E7035">
      <w:pPr>
        <w:pStyle w:val="ListBullet"/>
        <w:jc w:val="both"/>
      </w:pPr>
      <w:r w:rsidRPr="006F725B">
        <w:t>Execute opening and closing processes.</w:t>
      </w:r>
    </w:p>
    <w:p w14:paraId="57E996CC" w14:textId="57EF86B3" w:rsidR="006F725B" w:rsidRPr="006F725B" w:rsidRDefault="006F725B" w:rsidP="002E7035">
      <w:pPr>
        <w:pStyle w:val="ListBullet"/>
        <w:jc w:val="both"/>
      </w:pPr>
      <w:r w:rsidRPr="006F725B">
        <w:t>Cleaning and organizing all parts of the car wash.</w:t>
      </w:r>
    </w:p>
    <w:p w14:paraId="0E2D8598" w14:textId="405F9B50" w:rsidR="008F0AA3" w:rsidRDefault="006F725B" w:rsidP="008F0AA3">
      <w:pPr>
        <w:pStyle w:val="ListBullet"/>
        <w:jc w:val="both"/>
      </w:pPr>
      <w:r w:rsidRPr="006F725B">
        <w:t>Any and all other responsibilities assigned by the management team.</w:t>
      </w:r>
    </w:p>
    <w:p w14:paraId="38C6A012" w14:textId="77777777" w:rsidR="008F0AA3" w:rsidRDefault="008F0AA3" w:rsidP="008F0AA3">
      <w:pPr>
        <w:pStyle w:val="ListBullet"/>
        <w:jc w:val="both"/>
      </w:pPr>
      <w:r>
        <w:t>Engage actively with customers to understand their needs and preferences, ensuring a personalized service that enhances customer satisfaction and loyalty.</w:t>
      </w:r>
    </w:p>
    <w:p w14:paraId="36F7B24D" w14:textId="77777777" w:rsidR="008F0AA3" w:rsidRDefault="008F0AA3" w:rsidP="008F0AA3">
      <w:pPr>
        <w:pStyle w:val="ListBullet"/>
        <w:jc w:val="both"/>
      </w:pPr>
      <w:r>
        <w:t>Maintain up-to-date knowledge of all car wash services and promotions to effectively communicate and upsell additional services to customers.</w:t>
      </w:r>
    </w:p>
    <w:p w14:paraId="577FF828" w14:textId="77777777" w:rsidR="008F0AA3" w:rsidRDefault="008F0AA3" w:rsidP="008F0AA3">
      <w:pPr>
        <w:pStyle w:val="ListBullet"/>
        <w:jc w:val="both"/>
      </w:pPr>
      <w:r>
        <w:t>Address and resolve customer complaints promptly and professionally, ensuring issues are escalated to management when necessary for swift resolution.</w:t>
      </w:r>
    </w:p>
    <w:p w14:paraId="6A954846" w14:textId="74446AC8" w:rsidR="008F0AA3" w:rsidRPr="008F0AA3" w:rsidRDefault="008F0AA3" w:rsidP="008F0AA3">
      <w:pPr>
        <w:pStyle w:val="ListBullet"/>
        <w:jc w:val="both"/>
      </w:pPr>
      <w:r>
        <w:lastRenderedPageBreak/>
        <w:t>Participate in regular training sessions to improve sales techniques and customer service skills, staying informed about the latest industry standards and technology.</w:t>
      </w:r>
    </w:p>
    <w:p w14:paraId="5239E736" w14:textId="77777777" w:rsidR="006F725B" w:rsidRPr="006F725B" w:rsidRDefault="006F725B" w:rsidP="00981FDD">
      <w:pPr>
        <w:pStyle w:val="Title2"/>
      </w:pPr>
      <w:r w:rsidRPr="006F725B">
        <w:t>Experience and Skill Qualifications</w:t>
      </w:r>
    </w:p>
    <w:p w14:paraId="2AF14DDF" w14:textId="1CD4C3D0" w:rsidR="00CE2DE7" w:rsidRDefault="00CE2DE7" w:rsidP="002E7035">
      <w:pPr>
        <w:pStyle w:val="ListBullet"/>
        <w:jc w:val="both"/>
      </w:pPr>
      <w:r>
        <w:t xml:space="preserve">A selling attitude!  You love people and love to talk to them about what we sell! </w:t>
      </w:r>
    </w:p>
    <w:p w14:paraId="1267F3E9" w14:textId="632F5C35" w:rsidR="006F725B" w:rsidRPr="006F725B" w:rsidRDefault="006F725B" w:rsidP="002E7035">
      <w:pPr>
        <w:pStyle w:val="ListBullet"/>
        <w:jc w:val="both"/>
      </w:pPr>
      <w:r w:rsidRPr="006F725B">
        <w:t>Excellent customer service and people skills.</w:t>
      </w:r>
    </w:p>
    <w:p w14:paraId="3904FDB3" w14:textId="02FD88D4" w:rsidR="006F725B" w:rsidRPr="006F725B" w:rsidRDefault="006F725B" w:rsidP="002E7035">
      <w:pPr>
        <w:pStyle w:val="ListBullet"/>
        <w:jc w:val="both"/>
      </w:pPr>
      <w:r w:rsidRPr="006F725B">
        <w:t>Ability to work a flexible schedule including opening, closing, weekends and holidays.</w:t>
      </w:r>
    </w:p>
    <w:p w14:paraId="0F857D85" w14:textId="13CB453A" w:rsidR="006F725B" w:rsidRPr="006F725B" w:rsidRDefault="006F725B" w:rsidP="002E7035">
      <w:pPr>
        <w:pStyle w:val="ListBullet"/>
        <w:jc w:val="both"/>
      </w:pPr>
      <w:r w:rsidRPr="006F725B">
        <w:t>Ability to learn and operate all machinery.</w:t>
      </w:r>
    </w:p>
    <w:p w14:paraId="0F2D015B" w14:textId="34F8FCAA" w:rsidR="006F725B" w:rsidRPr="006F725B" w:rsidRDefault="006F725B" w:rsidP="002E7035">
      <w:pPr>
        <w:pStyle w:val="ListBullet"/>
        <w:jc w:val="both"/>
      </w:pPr>
      <w:r w:rsidRPr="006F725B">
        <w:t>Ability to stand, sit, walk, kneel, and carry heavy items.</w:t>
      </w:r>
    </w:p>
    <w:p w14:paraId="4C99AFB6" w14:textId="68C903A4" w:rsidR="006F725B" w:rsidRDefault="006F725B" w:rsidP="002E7035">
      <w:pPr>
        <w:pStyle w:val="ListBullet"/>
        <w:jc w:val="both"/>
      </w:pPr>
      <w:r w:rsidRPr="006F725B">
        <w:t>Ability to work in outside weather element such as cold, heat, and precipitation</w:t>
      </w:r>
    </w:p>
    <w:p w14:paraId="71A87AA0" w14:textId="47420D47" w:rsidR="008D17D8" w:rsidRPr="008D17D8" w:rsidRDefault="008D17D8" w:rsidP="008D17D8">
      <w:pPr>
        <w:pStyle w:val="ListBullet"/>
      </w:pPr>
      <w:r w:rsidRPr="00620211">
        <w:t>Ability to pass a criminal background check</w:t>
      </w:r>
    </w:p>
    <w:p w14:paraId="3EF6C70A" w14:textId="77777777" w:rsidR="006F725B" w:rsidRPr="006F725B" w:rsidRDefault="006F725B" w:rsidP="00981FDD">
      <w:pPr>
        <w:pStyle w:val="Title2"/>
      </w:pPr>
      <w:r w:rsidRPr="006F725B">
        <w:t>Personal Attributes</w:t>
      </w:r>
    </w:p>
    <w:p w14:paraId="1C3E9005" w14:textId="65A253C3" w:rsidR="006F725B" w:rsidRPr="006F725B" w:rsidRDefault="006F725B" w:rsidP="00981FDD">
      <w:pPr>
        <w:pStyle w:val="ListBullet"/>
      </w:pPr>
      <w:r w:rsidRPr="006F725B">
        <w:t>Focused on achieving results</w:t>
      </w:r>
    </w:p>
    <w:p w14:paraId="2727CAF0" w14:textId="4B0340CB" w:rsidR="006F725B" w:rsidRPr="006F725B" w:rsidRDefault="006F725B" w:rsidP="00981FDD">
      <w:pPr>
        <w:pStyle w:val="ListBullet"/>
      </w:pPr>
      <w:r w:rsidRPr="006F725B">
        <w:t>A passion for people, including employees and customers</w:t>
      </w:r>
    </w:p>
    <w:p w14:paraId="3CA118BA" w14:textId="72C11355" w:rsidR="006F725B" w:rsidRPr="006F725B" w:rsidRDefault="006F725B" w:rsidP="00981FDD">
      <w:pPr>
        <w:pStyle w:val="ListBullet"/>
      </w:pPr>
      <w:r w:rsidRPr="006F725B">
        <w:t>Good judgement</w:t>
      </w:r>
    </w:p>
    <w:p w14:paraId="0B3E729D" w14:textId="1613D705" w:rsidR="006F725B" w:rsidRPr="006F725B" w:rsidRDefault="006F725B" w:rsidP="00981FDD">
      <w:pPr>
        <w:pStyle w:val="ListBullet"/>
      </w:pPr>
      <w:r w:rsidRPr="006F725B">
        <w:t>Ability to accept criticism</w:t>
      </w:r>
    </w:p>
    <w:p w14:paraId="75BF98BF" w14:textId="516FEF86" w:rsidR="006F725B" w:rsidRPr="006F725B" w:rsidRDefault="006F725B" w:rsidP="00981FDD">
      <w:pPr>
        <w:pStyle w:val="ListBullet"/>
      </w:pPr>
      <w:r w:rsidRPr="006F725B">
        <w:t>High standards of work ethic and productivity</w:t>
      </w:r>
    </w:p>
    <w:p w14:paraId="5253BB91" w14:textId="77777777" w:rsidR="006F725B" w:rsidRPr="006F725B" w:rsidRDefault="006F725B" w:rsidP="00981FDD">
      <w:pPr>
        <w:pStyle w:val="Title2"/>
      </w:pPr>
      <w:r w:rsidRPr="006F725B">
        <w:t>Benefits</w:t>
      </w:r>
    </w:p>
    <w:p w14:paraId="6E5CA2A1" w14:textId="77777777" w:rsidR="001A2160" w:rsidRPr="00C55B43" w:rsidRDefault="001A2160" w:rsidP="001A2160">
      <w:pPr>
        <w:pStyle w:val="ListBullet"/>
      </w:pPr>
      <w:r w:rsidRPr="00C55B43">
        <w:t>Competitive wages</w:t>
      </w:r>
    </w:p>
    <w:p w14:paraId="60DBFF84" w14:textId="77777777" w:rsidR="001A2160" w:rsidRPr="00C55B43" w:rsidRDefault="001A2160" w:rsidP="001A2160">
      <w:pPr>
        <w:pStyle w:val="ListBullet"/>
      </w:pPr>
      <w:r w:rsidRPr="00C55B43">
        <w:t>Paid time off for full-time employees</w:t>
      </w:r>
    </w:p>
    <w:p w14:paraId="72E644F0" w14:textId="77777777" w:rsidR="001A2160" w:rsidRPr="00C55B43" w:rsidRDefault="001A2160" w:rsidP="001A2160">
      <w:pPr>
        <w:pStyle w:val="ListBullet"/>
      </w:pPr>
      <w:r w:rsidRPr="00C55B43">
        <w:t>Paid Holidays while site is closed for Easter, Thanksgiving, and Christmas</w:t>
      </w:r>
    </w:p>
    <w:p w14:paraId="06EFB12A" w14:textId="77777777" w:rsidR="001A2160" w:rsidRPr="00C55B43" w:rsidRDefault="001A2160" w:rsidP="001A2160">
      <w:pPr>
        <w:pStyle w:val="ListBullet"/>
      </w:pPr>
      <w:r w:rsidRPr="00C55B43">
        <w:t>Time and a half pay on New Year’s Day, Memorial Day, Independence Day, and Labor Day</w:t>
      </w:r>
    </w:p>
    <w:p w14:paraId="346C430B" w14:textId="77777777" w:rsidR="001A2160" w:rsidRPr="00C55B43" w:rsidRDefault="001A2160" w:rsidP="001A2160">
      <w:pPr>
        <w:pStyle w:val="ListBullet"/>
      </w:pPr>
      <w:r w:rsidRPr="00C55B43">
        <w:t>Company provided uniforms</w:t>
      </w:r>
    </w:p>
    <w:p w14:paraId="3854CBF9" w14:textId="77777777" w:rsidR="001A2160" w:rsidRPr="00C55B43" w:rsidRDefault="001A2160" w:rsidP="001A2160">
      <w:pPr>
        <w:pStyle w:val="ListBullet"/>
      </w:pPr>
      <w:r w:rsidRPr="00C55B43">
        <w:t>Commission pay</w:t>
      </w:r>
    </w:p>
    <w:p w14:paraId="2821D42B" w14:textId="77777777" w:rsidR="001A2160" w:rsidRPr="00C55B43" w:rsidRDefault="001A2160" w:rsidP="001A2160">
      <w:pPr>
        <w:pStyle w:val="ListBullet"/>
      </w:pPr>
      <w:r w:rsidRPr="00C55B43">
        <w:t>Free car washes</w:t>
      </w:r>
    </w:p>
    <w:p w14:paraId="34D53EC1" w14:textId="77777777" w:rsidR="001A2160" w:rsidRPr="00C55B43" w:rsidRDefault="001A2160" w:rsidP="001A2160">
      <w:pPr>
        <w:pStyle w:val="ListBullet"/>
      </w:pPr>
      <w:r w:rsidRPr="00C55B43">
        <w:t>Flexible schedule</w:t>
      </w:r>
    </w:p>
    <w:p w14:paraId="73D53060" w14:textId="77777777" w:rsidR="001A2160" w:rsidRPr="00C55B43" w:rsidRDefault="001A2160" w:rsidP="001A2160">
      <w:pPr>
        <w:pStyle w:val="ListBullet"/>
      </w:pPr>
      <w:r w:rsidRPr="00C55B43">
        <w:t>Comprehensive training</w:t>
      </w:r>
    </w:p>
    <w:p w14:paraId="54ADD0E7" w14:textId="77777777" w:rsidR="001A2160" w:rsidRPr="00C55B43" w:rsidRDefault="001A2160" w:rsidP="001A2160">
      <w:pPr>
        <w:pStyle w:val="ListBullet"/>
      </w:pPr>
      <w:r w:rsidRPr="00C55B43">
        <w:t>Active and energetic work environment</w:t>
      </w:r>
    </w:p>
    <w:p w14:paraId="2B341BD7" w14:textId="77777777" w:rsidR="001A2160" w:rsidRPr="00C55B43" w:rsidRDefault="001A2160" w:rsidP="001A2160">
      <w:pPr>
        <w:pStyle w:val="ListBullet"/>
      </w:pPr>
      <w:r w:rsidRPr="00C55B43">
        <w:t>Work for a locally owned and operated business</w:t>
      </w:r>
    </w:p>
    <w:p w14:paraId="082AD0F4" w14:textId="4CC041E5" w:rsidR="006F725B" w:rsidRPr="006F725B" w:rsidRDefault="006F7762" w:rsidP="006F725B">
      <w:r>
        <w:rPr>
          <w:b/>
          <w:bCs/>
        </w:rPr>
        <w:lastRenderedPageBreak/>
        <w:t xml:space="preserve">Wages </w:t>
      </w:r>
      <w:r w:rsidR="006F725B" w:rsidRPr="006F725B">
        <w:rPr>
          <w:b/>
          <w:bCs/>
        </w:rPr>
        <w:t>$1</w:t>
      </w:r>
      <w:r>
        <w:rPr>
          <w:b/>
          <w:bCs/>
        </w:rPr>
        <w:t>4</w:t>
      </w:r>
      <w:r w:rsidR="006F725B" w:rsidRPr="006F725B">
        <w:rPr>
          <w:b/>
          <w:bCs/>
        </w:rPr>
        <w:t xml:space="preserve">.00 per hour </w:t>
      </w:r>
      <w:r>
        <w:rPr>
          <w:b/>
          <w:bCs/>
        </w:rPr>
        <w:t>+ bonus / commissions</w:t>
      </w:r>
    </w:p>
    <w:p w14:paraId="56D1DF23" w14:textId="0FDD0AA0" w:rsidR="00493A1A" w:rsidRDefault="00493A1A" w:rsidP="0095456C"/>
    <w:sectPr w:rsidR="00493A1A" w:rsidSect="00ED1FF9">
      <w:headerReference w:type="default" r:id="rId8"/>
      <w:footerReference w:type="default" r:id="rId9"/>
      <w:pgSz w:w="12240" w:h="15840"/>
      <w:pgMar w:top="1728" w:right="1440" w:bottom="1296"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CC2E" w14:textId="77777777" w:rsidR="005E04E5" w:rsidRDefault="005E04E5" w:rsidP="003D2E7E">
      <w:pPr>
        <w:spacing w:before="0" w:after="0" w:line="240" w:lineRule="auto"/>
      </w:pPr>
      <w:r>
        <w:separator/>
      </w:r>
    </w:p>
  </w:endnote>
  <w:endnote w:type="continuationSeparator" w:id="0">
    <w:p w14:paraId="398E4601" w14:textId="77777777" w:rsidR="005E04E5" w:rsidRDefault="005E04E5" w:rsidP="003D2E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Variable Display">
    <w:charset w:val="00"/>
    <w:family w:val="auto"/>
    <w:pitch w:val="variable"/>
    <w:sig w:usb0="A00002FF" w:usb1="0000000B" w:usb2="00000000" w:usb3="00000000" w:csb0="0000019F" w:csb1="00000000"/>
  </w:font>
  <w:font w:name="Segoe Fluent Icons">
    <w:altName w:val="Segoe UI"/>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Variable Display Semib">
    <w:altName w:val="Segoe UI"/>
    <w:charset w:val="00"/>
    <w:family w:val="auto"/>
    <w:pitch w:val="variable"/>
    <w:sig w:usb0="A00002FF" w:usb1="0000000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690" w:type="dxa"/>
      <w:tblInd w:w="-1535" w:type="dxa"/>
      <w:tblBorders>
        <w:top w:val="single" w:sz="4" w:space="0" w:color="3598CB"/>
        <w:left w:val="none" w:sz="0" w:space="0" w:color="auto"/>
        <w:bottom w:val="single" w:sz="4" w:space="0" w:color="3598CB"/>
        <w:right w:val="none" w:sz="0" w:space="0" w:color="auto"/>
        <w:insideH w:val="none" w:sz="0" w:space="0" w:color="auto"/>
        <w:insideV w:val="none" w:sz="0" w:space="0" w:color="auto"/>
      </w:tblBorders>
      <w:shd w:val="clear" w:color="3598CB" w:fill="auto"/>
      <w:tblLayout w:type="fixed"/>
      <w:tblCellMar>
        <w:left w:w="0" w:type="dxa"/>
        <w:right w:w="0" w:type="dxa"/>
      </w:tblCellMar>
      <w:tblLook w:val="04A0" w:firstRow="1" w:lastRow="0" w:firstColumn="1" w:lastColumn="0" w:noHBand="0" w:noVBand="1"/>
    </w:tblPr>
    <w:tblGrid>
      <w:gridCol w:w="1175"/>
      <w:gridCol w:w="5034"/>
      <w:gridCol w:w="5586"/>
      <w:gridCol w:w="895"/>
    </w:tblGrid>
    <w:tr w:rsidR="002E7035" w14:paraId="46E2CC9D" w14:textId="77777777" w:rsidTr="002872AF">
      <w:trPr>
        <w:trHeight w:val="576"/>
      </w:trPr>
      <w:tc>
        <w:tcPr>
          <w:tcW w:w="1175" w:type="dxa"/>
          <w:shd w:val="clear" w:color="3598CB" w:fill="auto"/>
        </w:tcPr>
        <w:p w14:paraId="603671F3" w14:textId="77777777" w:rsidR="002E7035" w:rsidRDefault="002E7035" w:rsidP="002E7035">
          <w:pPr>
            <w:pStyle w:val="Footer"/>
            <w:tabs>
              <w:tab w:val="clear" w:pos="4680"/>
              <w:tab w:val="clear" w:pos="9360"/>
              <w:tab w:val="left" w:pos="1395"/>
            </w:tabs>
          </w:pPr>
          <w:r>
            <w:tab/>
          </w:r>
        </w:p>
      </w:tc>
      <w:tc>
        <w:tcPr>
          <w:tcW w:w="5034" w:type="dxa"/>
          <w:shd w:val="clear" w:color="3598CB" w:fill="auto"/>
          <w:vAlign w:val="center"/>
        </w:tcPr>
        <w:p w14:paraId="23BE6CFE" w14:textId="77777777" w:rsidR="002E7035" w:rsidRPr="00A34EAD" w:rsidRDefault="002E7035" w:rsidP="002E7035">
          <w:pPr>
            <w:pStyle w:val="Footer"/>
            <w:rPr>
              <w:color w:val="3598CB"/>
            </w:rPr>
          </w:pPr>
          <w:r w:rsidRPr="00A34EAD">
            <w:rPr>
              <w:color w:val="3598CB"/>
            </w:rPr>
            <w:t>All Rights Reserved | CarwashOS</w:t>
          </w:r>
        </w:p>
      </w:tc>
      <w:tc>
        <w:tcPr>
          <w:tcW w:w="5586" w:type="dxa"/>
          <w:shd w:val="clear" w:color="3598CB" w:fill="auto"/>
          <w:vAlign w:val="center"/>
        </w:tcPr>
        <w:p w14:paraId="5B680D76" w14:textId="77777777" w:rsidR="002E7035" w:rsidRPr="00A34EAD" w:rsidRDefault="002E7035" w:rsidP="002E7035">
          <w:pPr>
            <w:pStyle w:val="Footer"/>
            <w:jc w:val="right"/>
            <w:rPr>
              <w:color w:val="3598CB"/>
            </w:rPr>
          </w:pPr>
          <w:r w:rsidRPr="00A34EAD">
            <w:rPr>
              <w:color w:val="3598CB"/>
            </w:rPr>
            <w:t xml:space="preserve">Page | </w:t>
          </w:r>
          <w:r w:rsidRPr="00A34EAD">
            <w:rPr>
              <w:color w:val="3598CB"/>
            </w:rPr>
            <w:fldChar w:fldCharType="begin"/>
          </w:r>
          <w:r w:rsidRPr="00A34EAD">
            <w:rPr>
              <w:color w:val="3598CB"/>
            </w:rPr>
            <w:instrText xml:space="preserve"> PAGE   \* MERGEFORMAT </w:instrText>
          </w:r>
          <w:r w:rsidRPr="00A34EAD">
            <w:rPr>
              <w:color w:val="3598CB"/>
            </w:rPr>
            <w:fldChar w:fldCharType="separate"/>
          </w:r>
          <w:r>
            <w:rPr>
              <w:color w:val="3598CB"/>
            </w:rPr>
            <w:t>4</w:t>
          </w:r>
          <w:r w:rsidRPr="00A34EAD">
            <w:rPr>
              <w:noProof/>
              <w:color w:val="3598CB"/>
            </w:rPr>
            <w:fldChar w:fldCharType="end"/>
          </w:r>
        </w:p>
      </w:tc>
      <w:tc>
        <w:tcPr>
          <w:tcW w:w="895" w:type="dxa"/>
          <w:shd w:val="clear" w:color="3598CB" w:fill="auto"/>
        </w:tcPr>
        <w:p w14:paraId="41D942C1" w14:textId="77777777" w:rsidR="002E7035" w:rsidRPr="00A34EAD" w:rsidRDefault="002E7035" w:rsidP="002E7035">
          <w:pPr>
            <w:pStyle w:val="Footer"/>
            <w:rPr>
              <w:color w:val="3598CB"/>
            </w:rPr>
          </w:pPr>
        </w:p>
      </w:tc>
    </w:tr>
  </w:tbl>
  <w:p w14:paraId="71314525" w14:textId="77777777" w:rsidR="003D2E7E" w:rsidRDefault="003D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4781F" w14:textId="77777777" w:rsidR="005E04E5" w:rsidRDefault="005E04E5" w:rsidP="003D2E7E">
      <w:pPr>
        <w:spacing w:before="0" w:after="0" w:line="240" w:lineRule="auto"/>
      </w:pPr>
      <w:r>
        <w:separator/>
      </w:r>
    </w:p>
  </w:footnote>
  <w:footnote w:type="continuationSeparator" w:id="0">
    <w:p w14:paraId="243776C2" w14:textId="77777777" w:rsidR="005E04E5" w:rsidRDefault="005E04E5" w:rsidP="003D2E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7054" w:type="pct"/>
      <w:tblInd w:w="-2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3"/>
      <w:gridCol w:w="4160"/>
      <w:gridCol w:w="5068"/>
      <w:gridCol w:w="1814"/>
    </w:tblGrid>
    <w:tr w:rsidR="00FC3777" w14:paraId="361AEBDF" w14:textId="77777777" w:rsidTr="001A3AB3">
      <w:trPr>
        <w:trHeight w:val="994"/>
      </w:trPr>
      <w:tc>
        <w:tcPr>
          <w:tcW w:w="819" w:type="pct"/>
        </w:tcPr>
        <w:p w14:paraId="66A43FDE" w14:textId="15A2DABF" w:rsidR="00FC3777" w:rsidRDefault="00BF5508" w:rsidP="00FC3777">
          <w:pPr>
            <w:pStyle w:val="Hedder1"/>
          </w:pPr>
          <w:r>
            <w:t>Bas</w:t>
          </w:r>
        </w:p>
      </w:tc>
      <w:tc>
        <w:tcPr>
          <w:tcW w:w="1575" w:type="pct"/>
          <w:vAlign w:val="center"/>
        </w:tcPr>
        <w:p w14:paraId="463307B5" w14:textId="6DA05409" w:rsidR="00FC3777" w:rsidRDefault="00FC3777" w:rsidP="00FC3777">
          <w:pPr>
            <w:pStyle w:val="Hedder1"/>
          </w:pPr>
        </w:p>
      </w:tc>
      <w:tc>
        <w:tcPr>
          <w:tcW w:w="1919" w:type="pct"/>
        </w:tcPr>
        <w:p w14:paraId="2EBB7F59" w14:textId="77777777" w:rsidR="00FC3777" w:rsidRDefault="00FC3777" w:rsidP="00FC3777">
          <w:pPr>
            <w:pStyle w:val="Header"/>
            <w:jc w:val="right"/>
          </w:pPr>
          <w:r>
            <w:rPr>
              <w:noProof/>
            </w:rPr>
            <w:drawing>
              <wp:inline distT="0" distB="0" distL="0" distR="0" wp14:anchorId="41D7A460" wp14:editId="08C9D2F7">
                <wp:extent cx="1032510" cy="582938"/>
                <wp:effectExtent l="0" t="0" r="0" b="762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2881" r="11209"/>
                        <a:stretch/>
                      </pic:blipFill>
                      <pic:spPr bwMode="auto">
                        <a:xfrm>
                          <a:off x="0" y="0"/>
                          <a:ext cx="1036302" cy="585079"/>
                        </a:xfrm>
                        <a:prstGeom prst="rect">
                          <a:avLst/>
                        </a:prstGeom>
                        <a:ln>
                          <a:noFill/>
                        </a:ln>
                        <a:extLst>
                          <a:ext uri="{53640926-AAD7-44D8-BBD7-CCE9431645EC}">
                            <a14:shadowObscured xmlns:a14="http://schemas.microsoft.com/office/drawing/2010/main"/>
                          </a:ext>
                        </a:extLst>
                      </pic:spPr>
                    </pic:pic>
                  </a:graphicData>
                </a:graphic>
              </wp:inline>
            </w:drawing>
          </w:r>
        </w:p>
      </w:tc>
      <w:tc>
        <w:tcPr>
          <w:tcW w:w="687" w:type="pct"/>
        </w:tcPr>
        <w:p w14:paraId="6A1155F1" w14:textId="77777777" w:rsidR="00FC3777" w:rsidRDefault="00FC3777" w:rsidP="00FC3777">
          <w:pPr>
            <w:pStyle w:val="Header"/>
            <w:jc w:val="right"/>
            <w:rPr>
              <w:noProof/>
            </w:rPr>
          </w:pPr>
        </w:p>
      </w:tc>
    </w:tr>
  </w:tbl>
  <w:p w14:paraId="7AE2A5AD" w14:textId="77777777" w:rsidR="003D2E7E" w:rsidRDefault="003D2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5EE40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E74CE3D6"/>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ascii="Calibri" w:eastAsia="Calibri" w:hAnsi="Calibri" w:cs="Times New Roman"/>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F0329D2"/>
    <w:multiLevelType w:val="singleLevel"/>
    <w:tmpl w:val="00000002"/>
    <w:lvl w:ilvl="0">
      <w:start w:val="1"/>
      <w:numFmt w:val="decimal"/>
      <w:lvlText w:val="%1."/>
      <w:lvlJc w:val="left"/>
      <w:pPr>
        <w:tabs>
          <w:tab w:val="num" w:pos="360"/>
        </w:tabs>
        <w:ind w:left="360" w:hanging="360"/>
      </w:pPr>
    </w:lvl>
  </w:abstractNum>
  <w:abstractNum w:abstractNumId="4" w15:restartNumberingAfterBreak="0">
    <w:nsid w:val="14F526EE"/>
    <w:multiLevelType w:val="multilevel"/>
    <w:tmpl w:val="E74CE3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ascii="Calibri" w:eastAsia="Calibri" w:hAnsi="Calibri" w:cs="Times New Roman"/>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1A0B437A"/>
    <w:multiLevelType w:val="hybridMultilevel"/>
    <w:tmpl w:val="AE880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53C65"/>
    <w:multiLevelType w:val="singleLevel"/>
    <w:tmpl w:val="00000002"/>
    <w:lvl w:ilvl="0">
      <w:start w:val="1"/>
      <w:numFmt w:val="decimal"/>
      <w:lvlText w:val="%1."/>
      <w:lvlJc w:val="left"/>
      <w:pPr>
        <w:tabs>
          <w:tab w:val="num" w:pos="360"/>
        </w:tabs>
        <w:ind w:left="360" w:hanging="360"/>
      </w:pPr>
    </w:lvl>
  </w:abstractNum>
  <w:abstractNum w:abstractNumId="7" w15:restartNumberingAfterBreak="0">
    <w:nsid w:val="412A1AF4"/>
    <w:multiLevelType w:val="hybridMultilevel"/>
    <w:tmpl w:val="96AE1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7A2E7C"/>
    <w:multiLevelType w:val="multilevel"/>
    <w:tmpl w:val="C8526F08"/>
    <w:styleLink w:val="CurrentList1"/>
    <w:lvl w:ilvl="0">
      <w:start w:val="1"/>
      <w:numFmt w:val="decimal"/>
      <w:lvlText w:val="%1."/>
      <w:lvlJc w:val="left"/>
      <w:pPr>
        <w:tabs>
          <w:tab w:val="num" w:pos="720"/>
        </w:tabs>
        <w:ind w:left="720" w:hanging="360"/>
      </w:pPr>
      <w:rPr>
        <w:rFonts w:ascii="Roboto" w:eastAsiaTheme="minorHAnsi" w:hAnsi="Roboto" w:cstheme="minorBidi" w:hint="default"/>
        <w:sz w:val="28"/>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8C73EF"/>
    <w:multiLevelType w:val="multilevel"/>
    <w:tmpl w:val="A50A093E"/>
    <w:lvl w:ilvl="0">
      <w:start w:val="1"/>
      <w:numFmt w:val="bullet"/>
      <w:pStyle w:val="ListBullet"/>
      <w:lvlText w:val=""/>
      <w:lvlJc w:val="left"/>
      <w:pPr>
        <w:ind w:left="432" w:hanging="432"/>
      </w:pPr>
      <w:rPr>
        <w:rFonts w:ascii="Segoe Fluent Icons" w:hAnsi="Segoe Fluent Icons" w:hint="default"/>
        <w:color w:val="2F5496"/>
        <w:sz w:val="12"/>
      </w:rPr>
    </w:lvl>
    <w:lvl w:ilvl="1">
      <w:start w:val="1"/>
      <w:numFmt w:val="bullet"/>
      <w:lvlText w:val=""/>
      <w:lvlJc w:val="left"/>
      <w:pPr>
        <w:ind w:left="864" w:hanging="432"/>
      </w:pPr>
      <w:rPr>
        <w:rFonts w:ascii="Segoe Fluent Icons" w:hAnsi="Segoe Fluent Icons" w:hint="default"/>
        <w:b w:val="0"/>
        <w:i w:val="0"/>
        <w:color w:val="2F5496"/>
        <w:sz w:val="20"/>
      </w:rPr>
    </w:lvl>
    <w:lvl w:ilvl="2">
      <w:start w:val="1"/>
      <w:numFmt w:val="bullet"/>
      <w:lvlText w:val=""/>
      <w:lvlJc w:val="left"/>
      <w:pPr>
        <w:ind w:left="1296" w:hanging="432"/>
      </w:pPr>
      <w:rPr>
        <w:rFonts w:ascii="Segoe Fluent Icons" w:hAnsi="Segoe Fluent Icons" w:hint="default"/>
        <w:color w:val="2F5496"/>
        <w:sz w:val="1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7666D4"/>
    <w:multiLevelType w:val="multilevel"/>
    <w:tmpl w:val="E74CE3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ascii="Calibri" w:eastAsia="Calibri" w:hAnsi="Calibri" w:cs="Times New Roman"/>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1" w15:restartNumberingAfterBreak="0">
    <w:nsid w:val="64D745AB"/>
    <w:multiLevelType w:val="multilevel"/>
    <w:tmpl w:val="C8526F08"/>
    <w:styleLink w:val="CurrentList2"/>
    <w:lvl w:ilvl="0">
      <w:start w:val="1"/>
      <w:numFmt w:val="decimal"/>
      <w:lvlText w:val="%1."/>
      <w:lvlJc w:val="left"/>
      <w:pPr>
        <w:tabs>
          <w:tab w:val="num" w:pos="720"/>
        </w:tabs>
        <w:ind w:left="720" w:hanging="360"/>
      </w:pPr>
      <w:rPr>
        <w:rFonts w:ascii="Roboto" w:eastAsiaTheme="minorHAnsi" w:hAnsi="Roboto" w:cstheme="minorBidi" w:hint="default"/>
        <w:sz w:val="28"/>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464408"/>
    <w:multiLevelType w:val="multilevel"/>
    <w:tmpl w:val="6638FE7C"/>
    <w:lvl w:ilvl="0">
      <w:start w:val="1"/>
      <w:numFmt w:val="decimal"/>
      <w:pStyle w:val="Heading5"/>
      <w:lvlText w:val="%1."/>
      <w:lvlJc w:val="left"/>
      <w:pPr>
        <w:ind w:left="504" w:hanging="504"/>
      </w:pPr>
      <w:rPr>
        <w:rFonts w:ascii="Roboto" w:hAnsi="Roboto" w:hint="default"/>
        <w:b/>
        <w:i w:val="0"/>
        <w:color w:val="4472C4"/>
        <w:sz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6201508">
    <w:abstractNumId w:val="9"/>
  </w:num>
  <w:num w:numId="2" w16cid:durableId="533348782">
    <w:abstractNumId w:val="12"/>
  </w:num>
  <w:num w:numId="3" w16cid:durableId="1275019002">
    <w:abstractNumId w:val="5"/>
  </w:num>
  <w:num w:numId="4" w16cid:durableId="1781535200">
    <w:abstractNumId w:val="7"/>
  </w:num>
  <w:num w:numId="5" w16cid:durableId="704718755">
    <w:abstractNumId w:val="4"/>
  </w:num>
  <w:num w:numId="6" w16cid:durableId="930743972">
    <w:abstractNumId w:val="6"/>
  </w:num>
  <w:num w:numId="7" w16cid:durableId="1679188114">
    <w:abstractNumId w:val="10"/>
  </w:num>
  <w:num w:numId="8" w16cid:durableId="249462479">
    <w:abstractNumId w:val="3"/>
  </w:num>
  <w:num w:numId="9" w16cid:durableId="1548370166">
    <w:abstractNumId w:val="1"/>
  </w:num>
  <w:num w:numId="10" w16cid:durableId="118188574">
    <w:abstractNumId w:val="2"/>
  </w:num>
  <w:num w:numId="11" w16cid:durableId="2035879658">
    <w:abstractNumId w:val="8"/>
  </w:num>
  <w:num w:numId="12" w16cid:durableId="1257517217">
    <w:abstractNumId w:val="11"/>
  </w:num>
  <w:num w:numId="13" w16cid:durableId="1019813729">
    <w:abstractNumId w:val="12"/>
  </w:num>
  <w:num w:numId="14" w16cid:durableId="2025587945">
    <w:abstractNumId w:val="0"/>
  </w:num>
  <w:num w:numId="15" w16cid:durableId="1149786442">
    <w:abstractNumId w:val="0"/>
  </w:num>
  <w:num w:numId="16" w16cid:durableId="1029572762">
    <w:abstractNumId w:val="9"/>
  </w:num>
  <w:num w:numId="17" w16cid:durableId="669479051">
    <w:abstractNumId w:val="8"/>
  </w:num>
  <w:num w:numId="18" w16cid:durableId="1127163047">
    <w:abstractNumId w:val="11"/>
  </w:num>
  <w:num w:numId="19" w16cid:durableId="1676498654">
    <w:abstractNumId w:val="12"/>
  </w:num>
  <w:num w:numId="20" w16cid:durableId="1159494881">
    <w:abstractNumId w:val="0"/>
  </w:num>
  <w:num w:numId="21" w16cid:durableId="435054485">
    <w:abstractNumId w:val="9"/>
  </w:num>
  <w:num w:numId="22" w16cid:durableId="1005595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37"/>
    <w:rsid w:val="000018CE"/>
    <w:rsid w:val="000344D5"/>
    <w:rsid w:val="00064229"/>
    <w:rsid w:val="00072233"/>
    <w:rsid w:val="00087089"/>
    <w:rsid w:val="0009189A"/>
    <w:rsid w:val="00096FB4"/>
    <w:rsid w:val="000B3E62"/>
    <w:rsid w:val="000B6496"/>
    <w:rsid w:val="000B7D0E"/>
    <w:rsid w:val="000D0434"/>
    <w:rsid w:val="000D2FBD"/>
    <w:rsid w:val="000D5D4D"/>
    <w:rsid w:val="000F51B4"/>
    <w:rsid w:val="00117AC9"/>
    <w:rsid w:val="00117CE4"/>
    <w:rsid w:val="001216E3"/>
    <w:rsid w:val="00127D35"/>
    <w:rsid w:val="00150D52"/>
    <w:rsid w:val="0016126E"/>
    <w:rsid w:val="00164E0B"/>
    <w:rsid w:val="00173635"/>
    <w:rsid w:val="001A2160"/>
    <w:rsid w:val="001A3AB3"/>
    <w:rsid w:val="001B4A7A"/>
    <w:rsid w:val="001D50BB"/>
    <w:rsid w:val="001E158B"/>
    <w:rsid w:val="001F410E"/>
    <w:rsid w:val="001F5F55"/>
    <w:rsid w:val="001F6F20"/>
    <w:rsid w:val="0020245F"/>
    <w:rsid w:val="0022277D"/>
    <w:rsid w:val="00245605"/>
    <w:rsid w:val="00247FF6"/>
    <w:rsid w:val="002746EB"/>
    <w:rsid w:val="002926B3"/>
    <w:rsid w:val="00296D8B"/>
    <w:rsid w:val="002A38EB"/>
    <w:rsid w:val="002A598D"/>
    <w:rsid w:val="002C0614"/>
    <w:rsid w:val="002C5E89"/>
    <w:rsid w:val="002D1E4B"/>
    <w:rsid w:val="002E7035"/>
    <w:rsid w:val="002F4340"/>
    <w:rsid w:val="00341E73"/>
    <w:rsid w:val="00364648"/>
    <w:rsid w:val="0037183B"/>
    <w:rsid w:val="003743DA"/>
    <w:rsid w:val="0038424B"/>
    <w:rsid w:val="0039307A"/>
    <w:rsid w:val="003949CE"/>
    <w:rsid w:val="003D1849"/>
    <w:rsid w:val="003D2E7E"/>
    <w:rsid w:val="003E2E30"/>
    <w:rsid w:val="0041457A"/>
    <w:rsid w:val="00414AED"/>
    <w:rsid w:val="00416AC3"/>
    <w:rsid w:val="00426396"/>
    <w:rsid w:val="004326CD"/>
    <w:rsid w:val="004346A8"/>
    <w:rsid w:val="004400B5"/>
    <w:rsid w:val="004405DA"/>
    <w:rsid w:val="00441302"/>
    <w:rsid w:val="00444CE2"/>
    <w:rsid w:val="00444E52"/>
    <w:rsid w:val="00450B03"/>
    <w:rsid w:val="00463F53"/>
    <w:rsid w:val="00481CB3"/>
    <w:rsid w:val="00485F8B"/>
    <w:rsid w:val="00493A1A"/>
    <w:rsid w:val="004945D3"/>
    <w:rsid w:val="0049484E"/>
    <w:rsid w:val="004B4658"/>
    <w:rsid w:val="004B5384"/>
    <w:rsid w:val="004B6437"/>
    <w:rsid w:val="004C01C4"/>
    <w:rsid w:val="004D7E16"/>
    <w:rsid w:val="004E01DC"/>
    <w:rsid w:val="004F19DF"/>
    <w:rsid w:val="005070F1"/>
    <w:rsid w:val="005132E4"/>
    <w:rsid w:val="00516735"/>
    <w:rsid w:val="00516BD6"/>
    <w:rsid w:val="005267F5"/>
    <w:rsid w:val="00536ABE"/>
    <w:rsid w:val="00552A64"/>
    <w:rsid w:val="005564E0"/>
    <w:rsid w:val="00563C9E"/>
    <w:rsid w:val="005B5D58"/>
    <w:rsid w:val="005B6E7C"/>
    <w:rsid w:val="005C4E8A"/>
    <w:rsid w:val="005C5602"/>
    <w:rsid w:val="005D6950"/>
    <w:rsid w:val="005E04E5"/>
    <w:rsid w:val="00612A15"/>
    <w:rsid w:val="006368F5"/>
    <w:rsid w:val="00646BE5"/>
    <w:rsid w:val="00646F58"/>
    <w:rsid w:val="0064746C"/>
    <w:rsid w:val="00664DB9"/>
    <w:rsid w:val="00665345"/>
    <w:rsid w:val="00667BC3"/>
    <w:rsid w:val="00670D1C"/>
    <w:rsid w:val="006730DD"/>
    <w:rsid w:val="00694527"/>
    <w:rsid w:val="00695446"/>
    <w:rsid w:val="006A24CD"/>
    <w:rsid w:val="006D0C6E"/>
    <w:rsid w:val="006E14FB"/>
    <w:rsid w:val="006E2837"/>
    <w:rsid w:val="006F24A0"/>
    <w:rsid w:val="006F725B"/>
    <w:rsid w:val="006F7762"/>
    <w:rsid w:val="00712C3A"/>
    <w:rsid w:val="00724C4B"/>
    <w:rsid w:val="00733E7A"/>
    <w:rsid w:val="00735EC0"/>
    <w:rsid w:val="00740567"/>
    <w:rsid w:val="007712D0"/>
    <w:rsid w:val="00774AC3"/>
    <w:rsid w:val="0077662B"/>
    <w:rsid w:val="00785515"/>
    <w:rsid w:val="00786061"/>
    <w:rsid w:val="007A4F42"/>
    <w:rsid w:val="007B1D98"/>
    <w:rsid w:val="007C7746"/>
    <w:rsid w:val="007D03F1"/>
    <w:rsid w:val="00823A1A"/>
    <w:rsid w:val="00836F13"/>
    <w:rsid w:val="00841A28"/>
    <w:rsid w:val="00873902"/>
    <w:rsid w:val="0087610A"/>
    <w:rsid w:val="00882D5D"/>
    <w:rsid w:val="008B38F5"/>
    <w:rsid w:val="008D17D8"/>
    <w:rsid w:val="008E0C16"/>
    <w:rsid w:val="008F0AA3"/>
    <w:rsid w:val="008F2378"/>
    <w:rsid w:val="008F5252"/>
    <w:rsid w:val="0091046B"/>
    <w:rsid w:val="00931232"/>
    <w:rsid w:val="00932A39"/>
    <w:rsid w:val="009453EA"/>
    <w:rsid w:val="0095456C"/>
    <w:rsid w:val="0096008A"/>
    <w:rsid w:val="009622EC"/>
    <w:rsid w:val="009676C1"/>
    <w:rsid w:val="00967CCD"/>
    <w:rsid w:val="00974262"/>
    <w:rsid w:val="00981FDD"/>
    <w:rsid w:val="009839D5"/>
    <w:rsid w:val="009A2F06"/>
    <w:rsid w:val="009B6D2D"/>
    <w:rsid w:val="009D174F"/>
    <w:rsid w:val="009D379B"/>
    <w:rsid w:val="009D6D4F"/>
    <w:rsid w:val="009E600C"/>
    <w:rsid w:val="009F3CA3"/>
    <w:rsid w:val="00A212F3"/>
    <w:rsid w:val="00A302F7"/>
    <w:rsid w:val="00A3509A"/>
    <w:rsid w:val="00A421FD"/>
    <w:rsid w:val="00A42890"/>
    <w:rsid w:val="00A6567F"/>
    <w:rsid w:val="00A660C3"/>
    <w:rsid w:val="00A674D1"/>
    <w:rsid w:val="00A71454"/>
    <w:rsid w:val="00A74CE4"/>
    <w:rsid w:val="00A95112"/>
    <w:rsid w:val="00A9517D"/>
    <w:rsid w:val="00AB6726"/>
    <w:rsid w:val="00AE5A39"/>
    <w:rsid w:val="00AF2A47"/>
    <w:rsid w:val="00B1628A"/>
    <w:rsid w:val="00B406B1"/>
    <w:rsid w:val="00B66BF5"/>
    <w:rsid w:val="00B852BC"/>
    <w:rsid w:val="00B9541F"/>
    <w:rsid w:val="00BA45A0"/>
    <w:rsid w:val="00BA6F7D"/>
    <w:rsid w:val="00BB0A76"/>
    <w:rsid w:val="00BB2D5E"/>
    <w:rsid w:val="00BC58A0"/>
    <w:rsid w:val="00BC5926"/>
    <w:rsid w:val="00BC691B"/>
    <w:rsid w:val="00BE08D9"/>
    <w:rsid w:val="00BF5508"/>
    <w:rsid w:val="00C13C58"/>
    <w:rsid w:val="00C22B47"/>
    <w:rsid w:val="00C357B6"/>
    <w:rsid w:val="00C35C4E"/>
    <w:rsid w:val="00C66E42"/>
    <w:rsid w:val="00C67DC9"/>
    <w:rsid w:val="00C71D74"/>
    <w:rsid w:val="00C71FC1"/>
    <w:rsid w:val="00C720DE"/>
    <w:rsid w:val="00C81129"/>
    <w:rsid w:val="00C938F8"/>
    <w:rsid w:val="00C93DED"/>
    <w:rsid w:val="00CA75DA"/>
    <w:rsid w:val="00CA7F0E"/>
    <w:rsid w:val="00CB0F83"/>
    <w:rsid w:val="00CB3F05"/>
    <w:rsid w:val="00CC75CF"/>
    <w:rsid w:val="00CC7FE1"/>
    <w:rsid w:val="00CD0965"/>
    <w:rsid w:val="00CE2DE7"/>
    <w:rsid w:val="00CE346C"/>
    <w:rsid w:val="00CF5DA5"/>
    <w:rsid w:val="00CF76BD"/>
    <w:rsid w:val="00D009BF"/>
    <w:rsid w:val="00D24A03"/>
    <w:rsid w:val="00D25C5E"/>
    <w:rsid w:val="00D36531"/>
    <w:rsid w:val="00D708AF"/>
    <w:rsid w:val="00D74134"/>
    <w:rsid w:val="00D77840"/>
    <w:rsid w:val="00D84044"/>
    <w:rsid w:val="00D87136"/>
    <w:rsid w:val="00DB3DC1"/>
    <w:rsid w:val="00DB3F3F"/>
    <w:rsid w:val="00DD3DEC"/>
    <w:rsid w:val="00DD68C4"/>
    <w:rsid w:val="00DF15D1"/>
    <w:rsid w:val="00E01B6C"/>
    <w:rsid w:val="00E025F3"/>
    <w:rsid w:val="00E24905"/>
    <w:rsid w:val="00E60EDB"/>
    <w:rsid w:val="00E84D77"/>
    <w:rsid w:val="00EA6A58"/>
    <w:rsid w:val="00ED1FF9"/>
    <w:rsid w:val="00ED46D6"/>
    <w:rsid w:val="00EE6204"/>
    <w:rsid w:val="00EF2C9D"/>
    <w:rsid w:val="00F00754"/>
    <w:rsid w:val="00F10723"/>
    <w:rsid w:val="00F119C1"/>
    <w:rsid w:val="00F3245E"/>
    <w:rsid w:val="00F32C2A"/>
    <w:rsid w:val="00F376E2"/>
    <w:rsid w:val="00F6649C"/>
    <w:rsid w:val="00F73994"/>
    <w:rsid w:val="00F73B13"/>
    <w:rsid w:val="00F907C5"/>
    <w:rsid w:val="00FA5830"/>
    <w:rsid w:val="00FC3777"/>
    <w:rsid w:val="00FD70B8"/>
    <w:rsid w:val="00FE3BAA"/>
    <w:rsid w:val="00FF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E6FD7"/>
  <w15:chartTrackingRefBased/>
  <w15:docId w15:val="{063F3BA6-EE2B-4B6C-AF9B-29C4F0D6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6F20"/>
    <w:pPr>
      <w:spacing w:before="240"/>
    </w:pPr>
    <w:rPr>
      <w:rFonts w:ascii="Roboto" w:hAnsi="Roboto"/>
      <w:sz w:val="22"/>
    </w:rPr>
  </w:style>
  <w:style w:type="paragraph" w:styleId="Heading1">
    <w:name w:val="heading 1"/>
    <w:basedOn w:val="Normal"/>
    <w:next w:val="Normal"/>
    <w:link w:val="Heading1Char"/>
    <w:autoRedefine/>
    <w:qFormat/>
    <w:rsid w:val="001F6F20"/>
    <w:pPr>
      <w:keepNext/>
      <w:keepLines/>
      <w:pBdr>
        <w:top w:val="single" w:sz="2" w:space="10" w:color="3598CB"/>
        <w:bottom w:val="single" w:sz="2" w:space="10" w:color="3598CB"/>
      </w:pBdr>
      <w:shd w:val="clear" w:color="FFFFFF" w:themeColor="background1" w:fill="auto"/>
      <w:spacing w:after="480" w:line="240" w:lineRule="auto"/>
      <w:ind w:left="-1440" w:right="-1440"/>
      <w:jc w:val="center"/>
      <w:outlineLvl w:val="0"/>
    </w:pPr>
    <w:rPr>
      <w:rFonts w:eastAsiaTheme="majorEastAsia" w:cstheme="majorBidi"/>
      <w:b/>
      <w:caps/>
      <w:color w:val="3598CB"/>
      <w:sz w:val="56"/>
      <w:szCs w:val="56"/>
    </w:rPr>
  </w:style>
  <w:style w:type="paragraph" w:styleId="Heading2">
    <w:name w:val="heading 2"/>
    <w:basedOn w:val="Normal"/>
    <w:next w:val="Normal"/>
    <w:link w:val="Heading2Char"/>
    <w:autoRedefine/>
    <w:qFormat/>
    <w:rsid w:val="001F6F20"/>
    <w:pPr>
      <w:keepNext/>
      <w:keepLines/>
      <w:spacing w:before="0" w:after="0" w:line="240" w:lineRule="auto"/>
      <w:jc w:val="both"/>
      <w:outlineLvl w:val="1"/>
    </w:pPr>
    <w:rPr>
      <w:rFonts w:eastAsiaTheme="majorEastAsia" w:cstheme="majorBidi"/>
      <w:b/>
      <w:bCs/>
      <w:color w:val="2191C9" w:themeColor="background2" w:themeShade="80"/>
      <w:sz w:val="40"/>
      <w:szCs w:val="40"/>
    </w:rPr>
  </w:style>
  <w:style w:type="paragraph" w:styleId="Heading3">
    <w:name w:val="heading 3"/>
    <w:basedOn w:val="Normal"/>
    <w:next w:val="Normal"/>
    <w:link w:val="Heading3Char"/>
    <w:autoRedefine/>
    <w:qFormat/>
    <w:rsid w:val="001F6F20"/>
    <w:pPr>
      <w:keepNext/>
      <w:keepLines/>
      <w:spacing w:before="360" w:after="120"/>
      <w:outlineLvl w:val="2"/>
    </w:pPr>
    <w:rPr>
      <w:rFonts w:eastAsiaTheme="majorEastAsia" w:cstheme="majorBidi"/>
      <w:b/>
      <w:color w:val="104864" w:themeColor="background2" w:themeShade="40"/>
      <w:sz w:val="36"/>
      <w:szCs w:val="24"/>
    </w:rPr>
  </w:style>
  <w:style w:type="paragraph" w:styleId="Heading4">
    <w:name w:val="heading 4"/>
    <w:basedOn w:val="Normal"/>
    <w:next w:val="Normal"/>
    <w:link w:val="Heading4Char"/>
    <w:autoRedefine/>
    <w:qFormat/>
    <w:rsid w:val="001F6F20"/>
    <w:pPr>
      <w:keepNext/>
      <w:keepLines/>
      <w:spacing w:before="120" w:after="0" w:line="240" w:lineRule="auto"/>
      <w:outlineLvl w:val="3"/>
    </w:pPr>
    <w:rPr>
      <w:rFonts w:eastAsiaTheme="majorEastAsia" w:cstheme="majorBidi"/>
      <w:b/>
      <w:bCs/>
      <w:iCs/>
      <w:color w:val="3598CB"/>
      <w:sz w:val="32"/>
      <w:szCs w:val="24"/>
      <w:u w:val="single"/>
    </w:rPr>
  </w:style>
  <w:style w:type="paragraph" w:styleId="Heading5">
    <w:name w:val="heading 5"/>
    <w:basedOn w:val="Normal"/>
    <w:next w:val="Normal"/>
    <w:link w:val="Heading5Char"/>
    <w:uiPriority w:val="9"/>
    <w:semiHidden/>
    <w:rsid w:val="001F6F20"/>
    <w:pPr>
      <w:keepNext/>
      <w:keepLines/>
      <w:numPr>
        <w:numId w:val="19"/>
      </w:numPr>
      <w:spacing w:before="360" w:after="0"/>
      <w:outlineLvl w:val="4"/>
    </w:pPr>
    <w:rPr>
      <w:rFonts w:eastAsiaTheme="majorEastAsia" w:cstheme="majorBidi"/>
      <w:b/>
      <w:color w:val="4472C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F20"/>
    <w:rPr>
      <w:rFonts w:ascii="Roboto" w:eastAsiaTheme="majorEastAsia" w:hAnsi="Roboto" w:cstheme="majorBidi"/>
      <w:b/>
      <w:caps/>
      <w:color w:val="3598CB"/>
      <w:sz w:val="56"/>
      <w:szCs w:val="56"/>
      <w:shd w:val="clear" w:color="FFFFFF" w:themeColor="background1" w:fill="auto"/>
    </w:rPr>
  </w:style>
  <w:style w:type="table" w:styleId="TableClassic4">
    <w:name w:val="Table Classic 4"/>
    <w:basedOn w:val="TableNormal"/>
    <w:uiPriority w:val="99"/>
    <w:semiHidden/>
    <w:unhideWhenUsed/>
    <w:rsid w:val="001F6F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1F6F20"/>
    <w:rPr>
      <w:rFonts w:ascii="Roboto" w:eastAsiaTheme="majorEastAsia" w:hAnsi="Roboto" w:cstheme="majorBidi"/>
      <w:b/>
      <w:bCs/>
      <w:color w:val="2191C9" w:themeColor="background2" w:themeShade="80"/>
      <w:sz w:val="40"/>
      <w:szCs w:val="40"/>
    </w:rPr>
  </w:style>
  <w:style w:type="table" w:styleId="TableGrid">
    <w:name w:val="Table Grid"/>
    <w:basedOn w:val="TableNormal"/>
    <w:uiPriority w:val="39"/>
    <w:rsid w:val="001F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F6F20"/>
    <w:rPr>
      <w:rFonts w:ascii="Roboto" w:eastAsiaTheme="majorEastAsia" w:hAnsi="Roboto" w:cstheme="majorBidi"/>
      <w:b/>
      <w:color w:val="104864" w:themeColor="background2" w:themeShade="40"/>
      <w:sz w:val="36"/>
      <w:szCs w:val="24"/>
    </w:rPr>
  </w:style>
  <w:style w:type="character" w:customStyle="1" w:styleId="Heading4Char">
    <w:name w:val="Heading 4 Char"/>
    <w:basedOn w:val="DefaultParagraphFont"/>
    <w:link w:val="Heading4"/>
    <w:rsid w:val="001F6F20"/>
    <w:rPr>
      <w:rFonts w:ascii="Roboto" w:eastAsiaTheme="majorEastAsia" w:hAnsi="Roboto" w:cstheme="majorBidi"/>
      <w:b/>
      <w:bCs/>
      <w:iCs/>
      <w:color w:val="3598CB"/>
      <w:sz w:val="32"/>
      <w:szCs w:val="24"/>
      <w:u w:val="single"/>
    </w:rPr>
  </w:style>
  <w:style w:type="character" w:customStyle="1" w:styleId="Heading5Char">
    <w:name w:val="Heading 5 Char"/>
    <w:basedOn w:val="DefaultParagraphFont"/>
    <w:link w:val="Heading5"/>
    <w:uiPriority w:val="9"/>
    <w:semiHidden/>
    <w:rsid w:val="001F6F20"/>
    <w:rPr>
      <w:rFonts w:ascii="Roboto" w:eastAsiaTheme="majorEastAsia" w:hAnsi="Roboto" w:cstheme="majorBidi"/>
      <w:b/>
      <w:color w:val="4472C4"/>
      <w:sz w:val="32"/>
    </w:rPr>
  </w:style>
  <w:style w:type="paragraph" w:customStyle="1" w:styleId="Title1">
    <w:name w:val="Title1"/>
    <w:uiPriority w:val="1"/>
    <w:qFormat/>
    <w:rsid w:val="001F6F20"/>
    <w:pPr>
      <w:spacing w:before="360" w:after="120"/>
    </w:pPr>
    <w:rPr>
      <w:rFonts w:ascii="Roboto" w:hAnsi="Roboto"/>
      <w:b/>
      <w:color w:val="3598CB"/>
      <w:sz w:val="32"/>
    </w:rPr>
  </w:style>
  <w:style w:type="paragraph" w:customStyle="1" w:styleId="ListBullet">
    <w:name w:val="List_Bullet"/>
    <w:next w:val="ListBullet2"/>
    <w:uiPriority w:val="1"/>
    <w:rsid w:val="001F6F20"/>
    <w:pPr>
      <w:numPr>
        <w:numId w:val="21"/>
      </w:numPr>
      <w:spacing w:before="120" w:after="120"/>
    </w:pPr>
    <w:rPr>
      <w:rFonts w:ascii="Roboto" w:hAnsi="Roboto"/>
      <w:sz w:val="22"/>
    </w:rPr>
  </w:style>
  <w:style w:type="paragraph" w:customStyle="1" w:styleId="Image1">
    <w:name w:val="Image1"/>
    <w:uiPriority w:val="2"/>
    <w:rsid w:val="001F6F20"/>
    <w:pPr>
      <w:spacing w:before="240"/>
    </w:pPr>
    <w:rPr>
      <w:rFonts w:ascii="Roboto" w:hAnsi="Roboto"/>
      <w:sz w:val="22"/>
    </w:rPr>
  </w:style>
  <w:style w:type="character" w:customStyle="1" w:styleId="BoldText">
    <w:name w:val="BoldText"/>
    <w:basedOn w:val="DefaultParagraphFont"/>
    <w:uiPriority w:val="3"/>
    <w:qFormat/>
    <w:rsid w:val="001F6F20"/>
    <w:rPr>
      <w:b/>
    </w:rPr>
  </w:style>
  <w:style w:type="character" w:styleId="Hyperlink">
    <w:name w:val="Hyperlink"/>
    <w:basedOn w:val="DefaultParagraphFont"/>
    <w:uiPriority w:val="99"/>
    <w:unhideWhenUsed/>
    <w:rsid w:val="001F6F20"/>
    <w:rPr>
      <w:color w:val="2F5496"/>
      <w:u w:val="single"/>
    </w:rPr>
  </w:style>
  <w:style w:type="character" w:styleId="UnresolvedMention">
    <w:name w:val="Unresolved Mention"/>
    <w:basedOn w:val="DefaultParagraphFont"/>
    <w:uiPriority w:val="99"/>
    <w:semiHidden/>
    <w:unhideWhenUsed/>
    <w:rsid w:val="001F6F20"/>
    <w:rPr>
      <w:color w:val="605E5C"/>
      <w:shd w:val="clear" w:color="auto" w:fill="E1DFDD"/>
    </w:rPr>
  </w:style>
  <w:style w:type="paragraph" w:customStyle="1" w:styleId="ImageText">
    <w:name w:val="ImageText"/>
    <w:uiPriority w:val="2"/>
    <w:rsid w:val="001F6F20"/>
    <w:pPr>
      <w:spacing w:after="0" w:line="240" w:lineRule="auto"/>
      <w:jc w:val="center"/>
    </w:pPr>
    <w:rPr>
      <w:rFonts w:ascii="Roboto" w:hAnsi="Roboto"/>
      <w:sz w:val="32"/>
    </w:rPr>
  </w:style>
  <w:style w:type="paragraph" w:styleId="Header">
    <w:name w:val="header"/>
    <w:basedOn w:val="Normal"/>
    <w:link w:val="HeaderChar"/>
    <w:uiPriority w:val="99"/>
    <w:unhideWhenUsed/>
    <w:rsid w:val="001F6F2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F6F20"/>
    <w:rPr>
      <w:rFonts w:ascii="Roboto" w:hAnsi="Roboto"/>
      <w:sz w:val="22"/>
    </w:rPr>
  </w:style>
  <w:style w:type="paragraph" w:styleId="Footer">
    <w:name w:val="footer"/>
    <w:basedOn w:val="Normal"/>
    <w:link w:val="FooterChar"/>
    <w:uiPriority w:val="99"/>
    <w:unhideWhenUsed/>
    <w:rsid w:val="001F6F2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F6F20"/>
    <w:rPr>
      <w:rFonts w:ascii="Roboto" w:hAnsi="Roboto"/>
      <w:sz w:val="22"/>
    </w:rPr>
  </w:style>
  <w:style w:type="paragraph" w:customStyle="1" w:styleId="TableText">
    <w:name w:val="TableText"/>
    <w:uiPriority w:val="3"/>
    <w:rsid w:val="001F6F20"/>
    <w:pPr>
      <w:spacing w:after="0" w:line="240" w:lineRule="auto"/>
    </w:pPr>
    <w:rPr>
      <w:rFonts w:ascii="Roboto" w:hAnsi="Roboto"/>
      <w:sz w:val="22"/>
    </w:rPr>
  </w:style>
  <w:style w:type="paragraph" w:customStyle="1" w:styleId="CoverTitle1">
    <w:name w:val="CoverTitle1"/>
    <w:qFormat/>
    <w:rsid w:val="001F6F20"/>
    <w:pPr>
      <w:spacing w:after="0" w:line="240" w:lineRule="auto"/>
    </w:pPr>
    <w:rPr>
      <w:rFonts w:ascii="Roboto" w:hAnsi="Roboto"/>
      <w:b/>
      <w:color w:val="3598CB"/>
      <w:sz w:val="72"/>
    </w:rPr>
  </w:style>
  <w:style w:type="paragraph" w:customStyle="1" w:styleId="CoverTitle2">
    <w:name w:val="CoverTitle2"/>
    <w:rsid w:val="001F6F20"/>
    <w:pPr>
      <w:spacing w:after="0" w:line="240" w:lineRule="auto"/>
      <w:jc w:val="right"/>
    </w:pPr>
    <w:rPr>
      <w:rFonts w:ascii="Roboto" w:hAnsi="Roboto"/>
      <w:b/>
      <w:color w:val="2F5496"/>
      <w:sz w:val="40"/>
    </w:rPr>
  </w:style>
  <w:style w:type="character" w:styleId="PlaceholderText">
    <w:name w:val="Placeholder Text"/>
    <w:basedOn w:val="DefaultParagraphFont"/>
    <w:uiPriority w:val="99"/>
    <w:semiHidden/>
    <w:rsid w:val="001F6F20"/>
    <w:rPr>
      <w:color w:val="808080"/>
    </w:rPr>
  </w:style>
  <w:style w:type="paragraph" w:customStyle="1" w:styleId="Hedder1">
    <w:name w:val="Hedder1"/>
    <w:uiPriority w:val="2"/>
    <w:qFormat/>
    <w:rsid w:val="001F6F20"/>
    <w:pPr>
      <w:spacing w:after="0" w:line="240" w:lineRule="auto"/>
    </w:pPr>
    <w:rPr>
      <w:rFonts w:ascii="Roboto" w:hAnsi="Roboto"/>
      <w:b/>
      <w:color w:val="3598CB"/>
      <w:sz w:val="24"/>
    </w:rPr>
  </w:style>
  <w:style w:type="paragraph" w:styleId="NoSpacing">
    <w:name w:val="No Spacing"/>
    <w:uiPriority w:val="3"/>
    <w:locked/>
    <w:rsid w:val="001F6F20"/>
    <w:pPr>
      <w:spacing w:after="0" w:line="240" w:lineRule="auto"/>
    </w:pPr>
    <w:rPr>
      <w:rFonts w:ascii="Roboto" w:hAnsi="Roboto"/>
      <w:sz w:val="6"/>
    </w:rPr>
  </w:style>
  <w:style w:type="paragraph" w:customStyle="1" w:styleId="TOCHeading1">
    <w:name w:val="TOC Heading1"/>
    <w:uiPriority w:val="3"/>
    <w:rsid w:val="001F6F20"/>
    <w:pPr>
      <w:spacing w:after="360"/>
    </w:pPr>
    <w:rPr>
      <w:rFonts w:ascii="Roboto" w:hAnsi="Roboto"/>
      <w:b/>
      <w:color w:val="2F5496"/>
      <w:sz w:val="32"/>
    </w:rPr>
  </w:style>
  <w:style w:type="paragraph" w:styleId="TOC1">
    <w:name w:val="toc 1"/>
    <w:next w:val="Normal"/>
    <w:autoRedefine/>
    <w:uiPriority w:val="39"/>
    <w:unhideWhenUsed/>
    <w:rsid w:val="001F6F20"/>
    <w:pPr>
      <w:spacing w:before="120" w:after="120"/>
    </w:pPr>
    <w:rPr>
      <w:rFonts w:ascii="Roboto" w:hAnsi="Roboto"/>
      <w:b/>
      <w:bCs/>
      <w:caps/>
    </w:rPr>
  </w:style>
  <w:style w:type="paragraph" w:styleId="TOC2">
    <w:name w:val="toc 2"/>
    <w:basedOn w:val="Normal"/>
    <w:next w:val="Normal"/>
    <w:autoRedefine/>
    <w:uiPriority w:val="39"/>
    <w:unhideWhenUsed/>
    <w:rsid w:val="001F6F20"/>
    <w:pPr>
      <w:spacing w:before="60" w:after="60"/>
      <w:ind w:left="288"/>
    </w:pPr>
    <w:rPr>
      <w:sz w:val="20"/>
    </w:rPr>
  </w:style>
  <w:style w:type="paragraph" w:styleId="TOC3">
    <w:name w:val="toc 3"/>
    <w:next w:val="Normal"/>
    <w:autoRedefine/>
    <w:uiPriority w:val="39"/>
    <w:unhideWhenUsed/>
    <w:rsid w:val="001F6F20"/>
    <w:pPr>
      <w:spacing w:before="60" w:after="60"/>
      <w:ind w:left="720"/>
    </w:pPr>
    <w:rPr>
      <w:rFonts w:ascii="Roboto" w:hAnsi="Roboto"/>
      <w:iCs/>
    </w:rPr>
  </w:style>
  <w:style w:type="paragraph" w:styleId="TOC4">
    <w:name w:val="toc 4"/>
    <w:basedOn w:val="Normal"/>
    <w:next w:val="Normal"/>
    <w:autoRedefine/>
    <w:uiPriority w:val="39"/>
    <w:unhideWhenUsed/>
    <w:rsid w:val="001F6F20"/>
    <w:pPr>
      <w:spacing w:before="0" w:after="0"/>
      <w:ind w:left="660"/>
    </w:pPr>
    <w:rPr>
      <w:rFonts w:asciiTheme="minorHAnsi" w:hAnsiTheme="minorHAnsi"/>
      <w:sz w:val="18"/>
      <w:szCs w:val="18"/>
    </w:rPr>
  </w:style>
  <w:style w:type="paragraph" w:styleId="TOC5">
    <w:name w:val="toc 5"/>
    <w:basedOn w:val="Normal"/>
    <w:next w:val="Normal"/>
    <w:autoRedefine/>
    <w:uiPriority w:val="39"/>
    <w:unhideWhenUsed/>
    <w:rsid w:val="001F6F20"/>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1F6F20"/>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1F6F20"/>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1F6F20"/>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1F6F20"/>
    <w:pPr>
      <w:spacing w:before="0" w:after="0"/>
      <w:ind w:left="1760"/>
    </w:pPr>
    <w:rPr>
      <w:rFonts w:asciiTheme="minorHAnsi" w:hAnsiTheme="minorHAnsi"/>
      <w:sz w:val="18"/>
      <w:szCs w:val="18"/>
    </w:rPr>
  </w:style>
  <w:style w:type="character" w:styleId="CommentReference">
    <w:name w:val="annotation reference"/>
    <w:basedOn w:val="DefaultParagraphFont"/>
    <w:uiPriority w:val="99"/>
    <w:semiHidden/>
    <w:unhideWhenUsed/>
    <w:rsid w:val="001F6F20"/>
    <w:rPr>
      <w:sz w:val="16"/>
      <w:szCs w:val="16"/>
    </w:rPr>
  </w:style>
  <w:style w:type="paragraph" w:styleId="CommentText">
    <w:name w:val="annotation text"/>
    <w:basedOn w:val="Normal"/>
    <w:link w:val="CommentTextChar"/>
    <w:uiPriority w:val="99"/>
    <w:unhideWhenUsed/>
    <w:rsid w:val="001F6F20"/>
    <w:pPr>
      <w:spacing w:line="240" w:lineRule="auto"/>
    </w:pPr>
    <w:rPr>
      <w:sz w:val="20"/>
    </w:rPr>
  </w:style>
  <w:style w:type="character" w:customStyle="1" w:styleId="CommentTextChar">
    <w:name w:val="Comment Text Char"/>
    <w:basedOn w:val="DefaultParagraphFont"/>
    <w:link w:val="CommentText"/>
    <w:uiPriority w:val="99"/>
    <w:rsid w:val="001F6F20"/>
    <w:rPr>
      <w:rFonts w:ascii="Roboto" w:hAnsi="Roboto"/>
    </w:rPr>
  </w:style>
  <w:style w:type="paragraph" w:styleId="CommentSubject">
    <w:name w:val="annotation subject"/>
    <w:basedOn w:val="CommentText"/>
    <w:next w:val="CommentText"/>
    <w:link w:val="CommentSubjectChar"/>
    <w:uiPriority w:val="99"/>
    <w:semiHidden/>
    <w:unhideWhenUsed/>
    <w:rsid w:val="001F6F20"/>
    <w:rPr>
      <w:b/>
      <w:bCs/>
    </w:rPr>
  </w:style>
  <w:style w:type="character" w:customStyle="1" w:styleId="CommentSubjectChar">
    <w:name w:val="Comment Subject Char"/>
    <w:basedOn w:val="CommentTextChar"/>
    <w:link w:val="CommentSubject"/>
    <w:uiPriority w:val="99"/>
    <w:semiHidden/>
    <w:rsid w:val="001F6F20"/>
    <w:rPr>
      <w:rFonts w:ascii="Roboto" w:hAnsi="Roboto"/>
      <w:b/>
      <w:bCs/>
    </w:rPr>
  </w:style>
  <w:style w:type="paragraph" w:customStyle="1" w:styleId="Title2">
    <w:name w:val="Title2"/>
    <w:autoRedefine/>
    <w:uiPriority w:val="1"/>
    <w:qFormat/>
    <w:rsid w:val="001F6F20"/>
    <w:pPr>
      <w:spacing w:before="360" w:after="120"/>
    </w:pPr>
    <w:rPr>
      <w:rFonts w:ascii="Roboto" w:hAnsi="Roboto"/>
      <w:b/>
      <w:color w:val="3598CB"/>
      <w:sz w:val="24"/>
      <w:szCs w:val="24"/>
    </w:rPr>
  </w:style>
  <w:style w:type="paragraph" w:customStyle="1" w:styleId="brand-style-h2">
    <w:name w:val="brand-style-h2"/>
    <w:basedOn w:val="Normal"/>
    <w:link w:val="brand-style-h2Char"/>
    <w:rsid w:val="001F6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and-style-h2Char">
    <w:name w:val="brand-style-h2 Char"/>
    <w:basedOn w:val="DefaultParagraphFont"/>
    <w:link w:val="brand-style-h2"/>
    <w:rsid w:val="001F6F20"/>
    <w:rPr>
      <w:rFonts w:ascii="Times New Roman" w:eastAsia="Times New Roman" w:hAnsi="Times New Roman" w:cs="Times New Roman"/>
      <w:sz w:val="24"/>
      <w:szCs w:val="24"/>
    </w:rPr>
  </w:style>
  <w:style w:type="paragraph" w:customStyle="1" w:styleId="brand-style-h3">
    <w:name w:val="brand-style-h3"/>
    <w:basedOn w:val="Normal"/>
    <w:rsid w:val="001F6F20"/>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rsid w:val="001F6F20"/>
    <w:pPr>
      <w:spacing w:before="0" w:after="200" w:line="240" w:lineRule="auto"/>
    </w:pPr>
    <w:rPr>
      <w:i/>
      <w:iCs/>
      <w:color w:val="17406D" w:themeColor="text2"/>
      <w:sz w:val="18"/>
      <w:szCs w:val="18"/>
    </w:rPr>
  </w:style>
  <w:style w:type="paragraph" w:customStyle="1" w:styleId="Carwash">
    <w:name w:val="Carwash"/>
    <w:basedOn w:val="brand-style-h2"/>
    <w:link w:val="CarwashChar"/>
    <w:uiPriority w:val="1"/>
    <w:rsid w:val="001F6F20"/>
    <w:pPr>
      <w:shd w:val="clear" w:color="auto" w:fill="FFFFFF"/>
      <w:spacing w:before="0" w:beforeAutospacing="0" w:after="0" w:afterAutospacing="0"/>
      <w:jc w:val="both"/>
    </w:pPr>
    <w:rPr>
      <w:rFonts w:ascii="Roboto" w:hAnsi="Roboto"/>
      <w:color w:val="245EA7"/>
      <w:sz w:val="32"/>
      <w:szCs w:val="32"/>
    </w:rPr>
  </w:style>
  <w:style w:type="character" w:customStyle="1" w:styleId="CarwashChar">
    <w:name w:val="Carwash Char"/>
    <w:basedOn w:val="brand-style-h2Char"/>
    <w:link w:val="Carwash"/>
    <w:uiPriority w:val="1"/>
    <w:rsid w:val="001F6F20"/>
    <w:rPr>
      <w:rFonts w:ascii="Roboto" w:eastAsia="Times New Roman" w:hAnsi="Roboto" w:cs="Times New Roman"/>
      <w:color w:val="245EA7"/>
      <w:sz w:val="32"/>
      <w:szCs w:val="32"/>
      <w:shd w:val="clear" w:color="auto" w:fill="FFFFFF"/>
    </w:rPr>
  </w:style>
  <w:style w:type="numbering" w:customStyle="1" w:styleId="CurrentList1">
    <w:name w:val="Current List1"/>
    <w:uiPriority w:val="99"/>
    <w:rsid w:val="001F6F20"/>
    <w:pPr>
      <w:numPr>
        <w:numId w:val="11"/>
      </w:numPr>
    </w:pPr>
  </w:style>
  <w:style w:type="numbering" w:customStyle="1" w:styleId="CurrentList2">
    <w:name w:val="Current List2"/>
    <w:uiPriority w:val="99"/>
    <w:rsid w:val="001F6F20"/>
    <w:pPr>
      <w:numPr>
        <w:numId w:val="12"/>
      </w:numPr>
    </w:pPr>
  </w:style>
  <w:style w:type="character" w:styleId="Emphasis">
    <w:name w:val="Emphasis"/>
    <w:basedOn w:val="DefaultParagraphFont"/>
    <w:uiPriority w:val="20"/>
    <w:locked/>
    <w:rsid w:val="001F6F20"/>
    <w:rPr>
      <w:i/>
      <w:iCs/>
    </w:rPr>
  </w:style>
  <w:style w:type="character" w:styleId="FollowedHyperlink">
    <w:name w:val="FollowedHyperlink"/>
    <w:basedOn w:val="DefaultParagraphFont"/>
    <w:uiPriority w:val="99"/>
    <w:semiHidden/>
    <w:unhideWhenUsed/>
    <w:rsid w:val="001F6F20"/>
    <w:rPr>
      <w:color w:val="954F72" w:themeColor="followedHyperlink"/>
      <w:u w:val="single"/>
    </w:rPr>
  </w:style>
  <w:style w:type="paragraph" w:customStyle="1" w:styleId="Footerrrrr">
    <w:name w:val="Footerrrrr"/>
    <w:basedOn w:val="Heading1"/>
    <w:link w:val="FooterrrrrChar"/>
    <w:autoRedefine/>
    <w:uiPriority w:val="1"/>
    <w:qFormat/>
    <w:rsid w:val="001F6F20"/>
    <w:pPr>
      <w:spacing w:before="0" w:after="0"/>
      <w:ind w:left="0"/>
      <w:jc w:val="left"/>
    </w:pPr>
    <w:rPr>
      <w:rFonts w:eastAsia="Roboto" w:cs="Roboto"/>
      <w:b w:val="0"/>
      <w:color w:val="4389D7" w:themeColor="text2" w:themeTint="99"/>
      <w:sz w:val="22"/>
      <w:szCs w:val="24"/>
    </w:rPr>
  </w:style>
  <w:style w:type="character" w:customStyle="1" w:styleId="FooterrrrrChar">
    <w:name w:val="Footerrrrr Char"/>
    <w:basedOn w:val="Heading1Char"/>
    <w:link w:val="Footerrrrr"/>
    <w:uiPriority w:val="1"/>
    <w:rsid w:val="001F6F20"/>
    <w:rPr>
      <w:rFonts w:ascii="Roboto" w:eastAsia="Roboto" w:hAnsi="Roboto" w:cs="Roboto"/>
      <w:b w:val="0"/>
      <w:caps/>
      <w:color w:val="4389D7" w:themeColor="text2" w:themeTint="99"/>
      <w:sz w:val="22"/>
      <w:szCs w:val="24"/>
      <w:shd w:val="clear" w:color="FFFFFF" w:themeColor="background1" w:fill="auto"/>
    </w:rPr>
  </w:style>
  <w:style w:type="paragraph" w:styleId="IntenseQuote">
    <w:name w:val="Intense Quote"/>
    <w:basedOn w:val="Normal"/>
    <w:next w:val="Normal"/>
    <w:link w:val="IntenseQuoteChar"/>
    <w:uiPriority w:val="30"/>
    <w:qFormat/>
    <w:locked/>
    <w:rsid w:val="001F6F20"/>
    <w:pPr>
      <w:pBdr>
        <w:top w:val="single" w:sz="4" w:space="10" w:color="17406D" w:themeColor="accent1"/>
        <w:bottom w:val="single" w:sz="4" w:space="10" w:color="17406D" w:themeColor="accent1"/>
      </w:pBdr>
      <w:spacing w:before="360" w:after="360"/>
      <w:ind w:left="864" w:right="864"/>
      <w:jc w:val="center"/>
    </w:pPr>
    <w:rPr>
      <w:i/>
      <w:iCs/>
      <w:color w:val="2191C9" w:themeColor="background2" w:themeShade="80"/>
    </w:rPr>
  </w:style>
  <w:style w:type="character" w:customStyle="1" w:styleId="IntenseQuoteChar">
    <w:name w:val="Intense Quote Char"/>
    <w:basedOn w:val="DefaultParagraphFont"/>
    <w:link w:val="IntenseQuote"/>
    <w:uiPriority w:val="30"/>
    <w:rsid w:val="001F6F20"/>
    <w:rPr>
      <w:rFonts w:ascii="Roboto" w:hAnsi="Roboto"/>
      <w:i/>
      <w:iCs/>
      <w:color w:val="2191C9" w:themeColor="background2" w:themeShade="80"/>
      <w:sz w:val="22"/>
    </w:rPr>
  </w:style>
  <w:style w:type="paragraph" w:styleId="ListBullet2">
    <w:name w:val="List Bullet 2"/>
    <w:basedOn w:val="Normal"/>
    <w:uiPriority w:val="99"/>
    <w:unhideWhenUsed/>
    <w:rsid w:val="001F6F20"/>
    <w:pPr>
      <w:numPr>
        <w:numId w:val="20"/>
      </w:numPr>
      <w:contextualSpacing/>
    </w:pPr>
  </w:style>
  <w:style w:type="paragraph" w:styleId="ListParagraph">
    <w:name w:val="List Paragraph"/>
    <w:basedOn w:val="Normal"/>
    <w:uiPriority w:val="34"/>
    <w:locked/>
    <w:rsid w:val="001F6F20"/>
    <w:pPr>
      <w:spacing w:before="0" w:after="200"/>
      <w:ind w:left="720"/>
      <w:contextualSpacing/>
    </w:pPr>
    <w:rPr>
      <w:rFonts w:asciiTheme="minorHAnsi" w:hAnsiTheme="minorHAnsi"/>
      <w:szCs w:val="22"/>
    </w:rPr>
  </w:style>
  <w:style w:type="paragraph" w:styleId="NormalWeb">
    <w:name w:val="Normal (Web)"/>
    <w:basedOn w:val="Normal"/>
    <w:uiPriority w:val="99"/>
    <w:semiHidden/>
    <w:unhideWhenUsed/>
    <w:rsid w:val="001F6F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locked/>
    <w:rsid w:val="001F6F20"/>
    <w:rPr>
      <w:b/>
      <w:bCs/>
    </w:rPr>
  </w:style>
  <w:style w:type="paragraph" w:styleId="TOCHeading">
    <w:name w:val="TOC Heading"/>
    <w:basedOn w:val="Heading1"/>
    <w:next w:val="Normal"/>
    <w:uiPriority w:val="39"/>
    <w:unhideWhenUsed/>
    <w:rsid w:val="001F6F20"/>
    <w:pPr>
      <w:pBdr>
        <w:top w:val="none" w:sz="0" w:space="0" w:color="auto"/>
        <w:bottom w:val="none" w:sz="0" w:space="0" w:color="auto"/>
      </w:pBdr>
      <w:shd w:val="clear" w:color="auto" w:fill="auto"/>
      <w:spacing w:after="0" w:line="259" w:lineRule="auto"/>
      <w:ind w:left="0" w:right="0"/>
      <w:jc w:val="left"/>
      <w:outlineLvl w:val="9"/>
    </w:pPr>
    <w:rPr>
      <w:rFonts w:asciiTheme="majorHAnsi" w:hAnsiTheme="majorHAnsi"/>
      <w:b w:val="0"/>
      <w:caps w:val="0"/>
      <w:color w:val="112F51" w:themeColor="accent1" w:themeShade="BF"/>
      <w:sz w:val="32"/>
    </w:rPr>
  </w:style>
  <w:style w:type="character" w:customStyle="1" w:styleId="ui-provider">
    <w:name w:val="ui-provider"/>
    <w:basedOn w:val="DefaultParagraphFont"/>
    <w:rsid w:val="001F6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5B9BD5"/>
      </a:accent5>
      <a:accent6>
        <a:srgbClr val="70AD47"/>
      </a:accent6>
      <a:hlink>
        <a:srgbClr val="0563C1"/>
      </a:hlink>
      <a:folHlink>
        <a:srgbClr val="954F72"/>
      </a:folHlink>
    </a:clrScheme>
    <a:fontScheme name="CPK_Custom">
      <a:majorFont>
        <a:latin typeface="Segoe UI Variable Display Semib"/>
        <a:ea typeface=""/>
        <a:cs typeface=""/>
      </a:majorFont>
      <a:minorFont>
        <a:latin typeface="Segoe UI Variable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55B3D6C-0FB4-4776-A92E-F46F16B0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MADDUMABANRAGE</dc:creator>
  <cp:keywords/>
  <dc:description>Example Indeed Ad - CSA</dc:description>
  <cp:lastModifiedBy>Andrey Shalaurov</cp:lastModifiedBy>
  <cp:revision>3</cp:revision>
  <dcterms:created xsi:type="dcterms:W3CDTF">2024-09-30T23:52:00Z</dcterms:created>
  <dcterms:modified xsi:type="dcterms:W3CDTF">2024-10-01T21:13:00Z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0f62f19a006006ec4de29c7594cff67035b5de17a8100e78cf614706b1d9a68d</vt:lpwstr>
  </property>
  <property fmtid="{D5CDD505-2E9C-101B-9397-08002B2CF9AE}" pid="3" name="MSIP_Label_03076b32-6780-4260-9df0-97130ca65104_Enabled">
    <vt:lpwstr>true</vt:lpwstr>
  </property>
  <property fmtid="{D5CDD505-2E9C-101B-9397-08002B2CF9AE}" pid="4" name="MSIP_Label_03076b32-6780-4260-9df0-97130ca65104_SetDate">
    <vt:lpwstr>2024-09-30T19:40:22Z</vt:lpwstr>
  </property>
  <property fmtid="{D5CDD505-2E9C-101B-9397-08002B2CF9AE}" pid="5" name="MSIP_Label_03076b32-6780-4260-9df0-97130ca65104_Method">
    <vt:lpwstr>Standard</vt:lpwstr>
  </property>
  <property fmtid="{D5CDD505-2E9C-101B-9397-08002B2CF9AE}" pid="6" name="MSIP_Label_03076b32-6780-4260-9df0-97130ca65104_Name">
    <vt:lpwstr>Sensitive</vt:lpwstr>
  </property>
  <property fmtid="{D5CDD505-2E9C-101B-9397-08002B2CF9AE}" pid="7" name="MSIP_Label_03076b32-6780-4260-9df0-97130ca65104_SiteId">
    <vt:lpwstr>e1c1d568-ea6e-4794-b9c0-762d93118326</vt:lpwstr>
  </property>
  <property fmtid="{D5CDD505-2E9C-101B-9397-08002B2CF9AE}" pid="8" name="MSIP_Label_03076b32-6780-4260-9df0-97130ca65104_ActionId">
    <vt:lpwstr>c85f3f76-e7e5-492a-95bd-b6185f92f8f4</vt:lpwstr>
  </property>
  <property fmtid="{D5CDD505-2E9C-101B-9397-08002B2CF9AE}" pid="9" name="MSIP_Label_03076b32-6780-4260-9df0-97130ca65104_ContentBits">
    <vt:lpwstr>0</vt:lpwstr>
  </property>
</Properties>
</file>